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B83" w:rsidRPr="001C1453" w:rsidRDefault="00076B83">
      <w:pPr>
        <w:rPr>
          <w:rFonts w:eastAsia="Times New Roman" w:cs="Times New Roman"/>
          <w:b/>
          <w:color w:val="141823"/>
          <w:sz w:val="28"/>
          <w:szCs w:val="28"/>
          <w:lang w:eastAsia="fi-FI"/>
        </w:rPr>
      </w:pPr>
      <w:r w:rsidRPr="001C1453">
        <w:rPr>
          <w:rFonts w:eastAsia="Times New Roman" w:cs="Times New Roman"/>
          <w:b/>
          <w:color w:val="141823"/>
          <w:sz w:val="28"/>
          <w:szCs w:val="28"/>
          <w:lang w:eastAsia="fi-FI"/>
        </w:rPr>
        <w:t xml:space="preserve">Peruskoulun </w:t>
      </w:r>
      <w:r w:rsidR="004A2709" w:rsidRPr="001C1453">
        <w:rPr>
          <w:rFonts w:eastAsia="Times New Roman" w:cs="Times New Roman"/>
          <w:b/>
          <w:color w:val="141823"/>
          <w:sz w:val="28"/>
          <w:szCs w:val="28"/>
          <w:lang w:eastAsia="fi-FI"/>
        </w:rPr>
        <w:t>video</w:t>
      </w:r>
      <w:r w:rsidRPr="001C1453">
        <w:rPr>
          <w:rFonts w:eastAsia="Times New Roman" w:cs="Times New Roman"/>
          <w:b/>
          <w:color w:val="141823"/>
          <w:sz w:val="28"/>
          <w:szCs w:val="28"/>
          <w:lang w:eastAsia="fi-FI"/>
        </w:rPr>
        <w:t>kilpailu</w:t>
      </w:r>
      <w:r w:rsidR="001C1453" w:rsidRPr="001C1453">
        <w:rPr>
          <w:rFonts w:eastAsia="Times New Roman" w:cs="Times New Roman"/>
          <w:b/>
          <w:color w:val="141823"/>
          <w:sz w:val="28"/>
          <w:szCs w:val="28"/>
          <w:lang w:eastAsia="fi-FI"/>
        </w:rPr>
        <w:t xml:space="preserve"> 2015</w:t>
      </w:r>
      <w:r w:rsidR="001C1453" w:rsidRPr="001C1453">
        <w:rPr>
          <w:rFonts w:eastAsia="Times New Roman" w:cs="Times New Roman"/>
          <w:b/>
          <w:color w:val="141823"/>
          <w:sz w:val="28"/>
          <w:szCs w:val="28"/>
          <w:lang w:eastAsia="fi-FI"/>
        </w:rPr>
        <w:br/>
      </w:r>
    </w:p>
    <w:p w:rsidR="002C27E9" w:rsidRPr="001457FB" w:rsidRDefault="002C27E9">
      <w:pPr>
        <w:rPr>
          <w:rFonts w:eastAsia="Times New Roman" w:cs="Times New Roman"/>
          <w:b/>
          <w:color w:val="141823"/>
          <w:sz w:val="24"/>
          <w:szCs w:val="24"/>
          <w:lang w:eastAsia="fi-FI"/>
        </w:rPr>
      </w:pPr>
      <w:r>
        <w:rPr>
          <w:rFonts w:eastAsia="Times New Roman" w:cs="Times New Roman"/>
          <w:b/>
          <w:color w:val="141823"/>
          <w:sz w:val="24"/>
          <w:szCs w:val="24"/>
          <w:lang w:eastAsia="fi-FI"/>
        </w:rPr>
        <w:t>Opettajalle</w:t>
      </w:r>
    </w:p>
    <w:p w:rsidR="0045685D" w:rsidRPr="001457FB" w:rsidRDefault="0045685D" w:rsidP="0045685D">
      <w:pPr>
        <w:rPr>
          <w:sz w:val="24"/>
          <w:szCs w:val="24"/>
        </w:rPr>
      </w:pPr>
      <w:r w:rsidRPr="001457FB">
        <w:rPr>
          <w:sz w:val="24"/>
          <w:szCs w:val="24"/>
        </w:rPr>
        <w:t xml:space="preserve">Suomen ruotsinopettajat ry järjestää yhteistyössä Kulturkontakt Nordin kanssa videokilpailun kuudes- ja yhdeksäsluokkalaisille. Kilpailuaikaa on koko helmi- ja maaliskuu. Oppilaat tekevät videon joko itsenäisesti omalla ajallaan tai tuntien puitteissa. Jokaiseen sarjaan voi koulusta kukin opettaja lähettää kolme parasta videota. Opettaja tallentaa kilpailuun osallistuvat videot pilvipalvelu Dropboxiin, jonka linkki lähetetään sähköpostilla yhdistyksen osoitteeseen </w:t>
      </w:r>
      <w:hyperlink r:id="rId4" w:history="1">
        <w:r w:rsidRPr="001457FB">
          <w:rPr>
            <w:rStyle w:val="Hyperlinkki"/>
            <w:sz w:val="24"/>
            <w:szCs w:val="24"/>
          </w:rPr>
          <w:t>svenska@suomenruotsinopettajat.fi</w:t>
        </w:r>
      </w:hyperlink>
      <w:r w:rsidRPr="001457FB">
        <w:rPr>
          <w:sz w:val="24"/>
          <w:szCs w:val="24"/>
        </w:rPr>
        <w:t xml:space="preserve"> viimeistään perjantaina 27.3.2015</w:t>
      </w:r>
      <w:r w:rsidR="00B81C45" w:rsidRPr="001457FB">
        <w:rPr>
          <w:sz w:val="24"/>
          <w:szCs w:val="24"/>
        </w:rPr>
        <w:t xml:space="preserve">. Videot </w:t>
      </w:r>
      <w:r w:rsidRPr="001457FB">
        <w:rPr>
          <w:sz w:val="24"/>
          <w:szCs w:val="24"/>
        </w:rPr>
        <w:t xml:space="preserve">tulee </w:t>
      </w:r>
      <w:r w:rsidR="00B81C45" w:rsidRPr="001457FB">
        <w:rPr>
          <w:sz w:val="24"/>
          <w:szCs w:val="24"/>
        </w:rPr>
        <w:t>nimetä selkeästi</w:t>
      </w:r>
      <w:r w:rsidRPr="001457FB">
        <w:rPr>
          <w:sz w:val="24"/>
          <w:szCs w:val="24"/>
        </w:rPr>
        <w:t>.</w:t>
      </w:r>
      <w:r w:rsidR="00B81C45" w:rsidRPr="001457FB">
        <w:rPr>
          <w:sz w:val="24"/>
          <w:szCs w:val="24"/>
        </w:rPr>
        <w:t xml:space="preserve"> Niistä tulee käydä ilmi tekijä ja sarja. Sähköpostissa, jossa linkki lähetetään, tulee olla selvästi kilpailuun osallistuvien henkilöiden nimet,</w:t>
      </w:r>
      <w:r w:rsidR="002C27E9">
        <w:rPr>
          <w:sz w:val="24"/>
          <w:szCs w:val="24"/>
        </w:rPr>
        <w:t xml:space="preserve"> yhteystiedot,</w:t>
      </w:r>
      <w:r w:rsidR="00B81C45" w:rsidRPr="001457FB">
        <w:rPr>
          <w:sz w:val="24"/>
          <w:szCs w:val="24"/>
        </w:rPr>
        <w:t xml:space="preserve"> </w:t>
      </w:r>
      <w:r w:rsidR="002C27E9">
        <w:rPr>
          <w:sz w:val="24"/>
          <w:szCs w:val="24"/>
        </w:rPr>
        <w:t>kilpailu</w:t>
      </w:r>
      <w:r w:rsidR="00B81C45" w:rsidRPr="001457FB">
        <w:rPr>
          <w:sz w:val="24"/>
          <w:szCs w:val="24"/>
        </w:rPr>
        <w:t xml:space="preserve">sarja, koulu, koulun yhteystiedot sekä lähettävän opettajan nimi. </w:t>
      </w:r>
      <w:r w:rsidR="001457FB" w:rsidRPr="001457FB">
        <w:rPr>
          <w:sz w:val="24"/>
          <w:szCs w:val="24"/>
        </w:rPr>
        <w:t>Voittajille ilmoitetaan henkilökohtaisesti.</w:t>
      </w:r>
      <w:r w:rsidR="00AB2124">
        <w:rPr>
          <w:sz w:val="24"/>
          <w:szCs w:val="24"/>
        </w:rPr>
        <w:t xml:space="preserve"> Sarjojen parhaat videot julkaistaan koulun kotisivulla ja yhdistyksen facebooksivulla.</w:t>
      </w:r>
    </w:p>
    <w:p w:rsidR="0045685D" w:rsidRPr="002370D7" w:rsidRDefault="0045685D" w:rsidP="0045685D">
      <w:pPr>
        <w:rPr>
          <w:b/>
          <w:sz w:val="24"/>
          <w:szCs w:val="24"/>
        </w:rPr>
      </w:pPr>
      <w:r w:rsidRPr="002370D7">
        <w:rPr>
          <w:b/>
          <w:sz w:val="24"/>
          <w:szCs w:val="24"/>
        </w:rPr>
        <w:t>Ohjeita</w:t>
      </w:r>
      <w:r w:rsidR="001457FB" w:rsidRPr="002370D7">
        <w:rPr>
          <w:b/>
          <w:sz w:val="24"/>
          <w:szCs w:val="24"/>
        </w:rPr>
        <w:t xml:space="preserve"> opettajalle</w:t>
      </w:r>
      <w:r w:rsidRPr="002370D7">
        <w:rPr>
          <w:b/>
          <w:sz w:val="24"/>
          <w:szCs w:val="24"/>
        </w:rPr>
        <w:t xml:space="preserve"> Dropboxin käyttöön</w:t>
      </w:r>
    </w:p>
    <w:p w:rsidR="001457FB" w:rsidRPr="001457FB" w:rsidRDefault="001457FB" w:rsidP="0045685D">
      <w:pPr>
        <w:rPr>
          <w:sz w:val="24"/>
          <w:szCs w:val="24"/>
        </w:rPr>
      </w:pPr>
      <w:r w:rsidRPr="001457FB">
        <w:rPr>
          <w:sz w:val="24"/>
          <w:szCs w:val="24"/>
        </w:rPr>
        <w:t xml:space="preserve">Kirjaudu Dropbox-palveluun. Luo palveluun uusi kansio. Nimeä kansio esimerkiksi nimellä SRO peruskoulun </w:t>
      </w:r>
      <w:r w:rsidR="004A2709">
        <w:rPr>
          <w:sz w:val="24"/>
          <w:szCs w:val="24"/>
        </w:rPr>
        <w:t>video</w:t>
      </w:r>
      <w:r w:rsidRPr="001457FB">
        <w:rPr>
          <w:sz w:val="24"/>
          <w:szCs w:val="24"/>
        </w:rPr>
        <w:t xml:space="preserve">kilpailu 2015. Lataa kilpailuun osallistuvat videot kansioon. Videot voi vielä tässä vaiheessa nimetä uudelleen. Videoista tulee käydä ilmi tekijä(t) ja sarja. Samassa kansiossa voi olla eri sarjojen videoita, mikäli ne on nimetty selvästi. Jaa kansio valitsemalla </w:t>
      </w:r>
      <w:r w:rsidRPr="001457FB">
        <w:rPr>
          <w:b/>
          <w:sz w:val="24"/>
          <w:szCs w:val="24"/>
        </w:rPr>
        <w:t>Send a link</w:t>
      </w:r>
      <w:r w:rsidRPr="001457FB">
        <w:rPr>
          <w:sz w:val="24"/>
          <w:szCs w:val="24"/>
        </w:rPr>
        <w:t xml:space="preserve">. Lähetä tämä linkki sekä yllämainitut tarkemmat tiedot osoitteeseen </w:t>
      </w:r>
      <w:hyperlink r:id="rId5" w:history="1">
        <w:r w:rsidRPr="001457FB">
          <w:rPr>
            <w:rStyle w:val="Hyperlinkki"/>
            <w:sz w:val="24"/>
            <w:szCs w:val="24"/>
          </w:rPr>
          <w:t>svenska@suomenruotsinopettajat.fi</w:t>
        </w:r>
      </w:hyperlink>
      <w:r w:rsidRPr="001457FB">
        <w:rPr>
          <w:sz w:val="24"/>
          <w:szCs w:val="24"/>
        </w:rPr>
        <w:t xml:space="preserve"> .</w:t>
      </w:r>
    </w:p>
    <w:p w:rsidR="0045685D" w:rsidRDefault="0045685D">
      <w:pPr>
        <w:rPr>
          <w:rFonts w:eastAsia="Times New Roman" w:cs="Times New Roman"/>
          <w:color w:val="141823"/>
          <w:sz w:val="24"/>
          <w:szCs w:val="24"/>
          <w:lang w:eastAsia="fi-FI"/>
        </w:rPr>
      </w:pPr>
    </w:p>
    <w:p w:rsidR="002370D7" w:rsidRPr="001C1453" w:rsidRDefault="002370D7">
      <w:pPr>
        <w:rPr>
          <w:rFonts w:eastAsia="Times New Roman" w:cs="Times New Roman"/>
          <w:b/>
          <w:color w:val="141823"/>
          <w:sz w:val="24"/>
          <w:szCs w:val="24"/>
          <w:lang w:val="sv-SE" w:eastAsia="fi-FI"/>
        </w:rPr>
      </w:pPr>
      <w:proofErr w:type="spellStart"/>
      <w:r w:rsidRPr="001C1453">
        <w:rPr>
          <w:rFonts w:eastAsia="Times New Roman" w:cs="Times New Roman"/>
          <w:b/>
          <w:color w:val="141823"/>
          <w:sz w:val="24"/>
          <w:szCs w:val="24"/>
          <w:lang w:val="sv-SE" w:eastAsia="fi-FI"/>
        </w:rPr>
        <w:t>Oppilaan</w:t>
      </w:r>
      <w:proofErr w:type="spellEnd"/>
      <w:r w:rsidRPr="001C1453">
        <w:rPr>
          <w:rFonts w:eastAsia="Times New Roman" w:cs="Times New Roman"/>
          <w:b/>
          <w:color w:val="141823"/>
          <w:sz w:val="24"/>
          <w:szCs w:val="24"/>
          <w:lang w:val="sv-SE" w:eastAsia="fi-FI"/>
        </w:rPr>
        <w:t xml:space="preserve"> </w:t>
      </w:r>
      <w:proofErr w:type="spellStart"/>
      <w:r w:rsidRPr="001C1453">
        <w:rPr>
          <w:rFonts w:eastAsia="Times New Roman" w:cs="Times New Roman"/>
          <w:b/>
          <w:color w:val="141823"/>
          <w:sz w:val="24"/>
          <w:szCs w:val="24"/>
          <w:lang w:val="sv-SE" w:eastAsia="fi-FI"/>
        </w:rPr>
        <w:t>ohjeet</w:t>
      </w:r>
      <w:proofErr w:type="spellEnd"/>
    </w:p>
    <w:p w:rsidR="00076B83" w:rsidRPr="001C1453" w:rsidRDefault="00076B83">
      <w:pPr>
        <w:rPr>
          <w:rStyle w:val="5yl5"/>
          <w:b/>
          <w:i/>
          <w:color w:val="141823"/>
          <w:sz w:val="24"/>
          <w:szCs w:val="24"/>
          <w:lang w:val="sv-SE"/>
        </w:rPr>
      </w:pPr>
      <w:r w:rsidRPr="001C1453">
        <w:rPr>
          <w:rStyle w:val="5yl5"/>
          <w:b/>
          <w:i/>
          <w:color w:val="141823"/>
          <w:sz w:val="24"/>
          <w:szCs w:val="24"/>
          <w:lang w:val="sv-SE"/>
        </w:rPr>
        <w:t>Det bästa i Norden</w:t>
      </w:r>
    </w:p>
    <w:p w:rsidR="00AE4BEF" w:rsidRPr="001457FB" w:rsidRDefault="00076B83">
      <w:pPr>
        <w:rPr>
          <w:rStyle w:val="5yl5"/>
          <w:color w:val="141823"/>
          <w:sz w:val="24"/>
          <w:szCs w:val="24"/>
        </w:rPr>
      </w:pPr>
      <w:r w:rsidRPr="001457FB">
        <w:rPr>
          <w:rStyle w:val="5yl5"/>
          <w:color w:val="141823"/>
          <w:sz w:val="24"/>
          <w:szCs w:val="24"/>
        </w:rPr>
        <w:t>Mikä pohjoismainen asia saa sydämesi sykkimään? Oletko kenties tavannut jonkun kivan pohjoismaalaisen tai vieraillut jossa</w:t>
      </w:r>
      <w:r w:rsidR="002C27E9">
        <w:rPr>
          <w:rStyle w:val="5yl5"/>
          <w:color w:val="141823"/>
          <w:sz w:val="24"/>
          <w:szCs w:val="24"/>
        </w:rPr>
        <w:t>in upeassa paikassa, jota haluaisit</w:t>
      </w:r>
      <w:r w:rsidRPr="001457FB">
        <w:rPr>
          <w:rStyle w:val="5yl5"/>
          <w:color w:val="141823"/>
          <w:sz w:val="24"/>
          <w:szCs w:val="24"/>
        </w:rPr>
        <w:t xml:space="preserve"> suositella kohteeksi muillekin? Vai onko sydämesi kenties vienyt pohjoismainen musiikki, kirjallisuus</w:t>
      </w:r>
      <w:r w:rsidR="002370D7">
        <w:rPr>
          <w:rStyle w:val="5yl5"/>
          <w:color w:val="141823"/>
          <w:sz w:val="24"/>
          <w:szCs w:val="24"/>
        </w:rPr>
        <w:t>,</w:t>
      </w:r>
      <w:r w:rsidR="002C27E9">
        <w:rPr>
          <w:rStyle w:val="5yl5"/>
          <w:color w:val="141823"/>
          <w:sz w:val="24"/>
          <w:szCs w:val="24"/>
        </w:rPr>
        <w:t xml:space="preserve"> elokuvat,</w:t>
      </w:r>
      <w:r w:rsidR="002370D7">
        <w:rPr>
          <w:rStyle w:val="5yl5"/>
          <w:color w:val="141823"/>
          <w:sz w:val="24"/>
          <w:szCs w:val="24"/>
        </w:rPr>
        <w:t xml:space="preserve"> ruoka</w:t>
      </w:r>
      <w:r w:rsidRPr="001457FB">
        <w:rPr>
          <w:rStyle w:val="5yl5"/>
          <w:color w:val="141823"/>
          <w:sz w:val="24"/>
          <w:szCs w:val="24"/>
        </w:rPr>
        <w:t xml:space="preserve"> tai muoti? </w:t>
      </w:r>
      <w:r w:rsidR="002370D7">
        <w:rPr>
          <w:rStyle w:val="5yl5"/>
          <w:color w:val="141823"/>
          <w:sz w:val="24"/>
          <w:szCs w:val="24"/>
        </w:rPr>
        <w:t>Anna mielikuvituksesi lentää ja t</w:t>
      </w:r>
      <w:r w:rsidRPr="001457FB">
        <w:rPr>
          <w:rStyle w:val="5yl5"/>
          <w:color w:val="141823"/>
          <w:sz w:val="24"/>
          <w:szCs w:val="24"/>
        </w:rPr>
        <w:t xml:space="preserve">ee valitsemallasi tyylillä aiheesta korkeintaan minuutin mittainen ruotsinkielinen video, jossa voi olla mukana 1-3 henkilöä. </w:t>
      </w:r>
      <w:r w:rsidR="002370D7">
        <w:rPr>
          <w:rStyle w:val="5yl5"/>
          <w:color w:val="141823"/>
          <w:sz w:val="24"/>
          <w:szCs w:val="24"/>
        </w:rPr>
        <w:t>Kilpailuun lähetettävät videot tulee nimetä selkeästi. Nimestä tulee käydä ilmi ainakin tekijä(t) sekä kilpailusarja.</w:t>
      </w:r>
    </w:p>
    <w:p w:rsidR="00076B83" w:rsidRPr="001457FB" w:rsidRDefault="00076B83">
      <w:pPr>
        <w:rPr>
          <w:rStyle w:val="5yl5"/>
          <w:color w:val="141823"/>
          <w:sz w:val="24"/>
          <w:szCs w:val="24"/>
        </w:rPr>
      </w:pPr>
      <w:r w:rsidRPr="001457FB">
        <w:rPr>
          <w:rStyle w:val="5yl5"/>
          <w:color w:val="141823"/>
          <w:sz w:val="24"/>
          <w:szCs w:val="24"/>
        </w:rPr>
        <w:t>Kukin opettaja voi lähettää kilpailuun kolme ehdokasta kuhunkin sarjaan.</w:t>
      </w:r>
    </w:p>
    <w:p w:rsidR="00076B83" w:rsidRPr="001457FB" w:rsidRDefault="00076B83">
      <w:pPr>
        <w:rPr>
          <w:rStyle w:val="5yl5"/>
          <w:color w:val="141823"/>
          <w:sz w:val="24"/>
          <w:szCs w:val="24"/>
        </w:rPr>
      </w:pPr>
      <w:r w:rsidRPr="001457FB">
        <w:rPr>
          <w:rStyle w:val="5yl5"/>
          <w:color w:val="141823"/>
          <w:sz w:val="24"/>
          <w:szCs w:val="24"/>
        </w:rPr>
        <w:t xml:space="preserve">Sarja 1 </w:t>
      </w:r>
      <w:r w:rsidR="001C1453">
        <w:rPr>
          <w:rStyle w:val="5yl5"/>
          <w:color w:val="141823"/>
          <w:sz w:val="24"/>
          <w:szCs w:val="24"/>
        </w:rPr>
        <w:tab/>
      </w:r>
      <w:r w:rsidRPr="001457FB">
        <w:rPr>
          <w:rStyle w:val="5yl5"/>
          <w:color w:val="141823"/>
          <w:sz w:val="24"/>
          <w:szCs w:val="24"/>
        </w:rPr>
        <w:t>Alakoulu</w:t>
      </w:r>
    </w:p>
    <w:p w:rsidR="00076B83" w:rsidRPr="001457FB" w:rsidRDefault="00076B83">
      <w:pPr>
        <w:rPr>
          <w:rStyle w:val="5yl5"/>
          <w:color w:val="141823"/>
          <w:sz w:val="24"/>
          <w:szCs w:val="24"/>
        </w:rPr>
      </w:pPr>
      <w:r w:rsidRPr="001457FB">
        <w:rPr>
          <w:rStyle w:val="5yl5"/>
          <w:color w:val="141823"/>
          <w:sz w:val="24"/>
          <w:szCs w:val="24"/>
        </w:rPr>
        <w:t>Sarja 2</w:t>
      </w:r>
      <w:r w:rsidR="001C1453">
        <w:rPr>
          <w:rStyle w:val="5yl5"/>
          <w:color w:val="141823"/>
          <w:sz w:val="24"/>
          <w:szCs w:val="24"/>
        </w:rPr>
        <w:tab/>
      </w:r>
      <w:r w:rsidRPr="001457FB">
        <w:rPr>
          <w:rStyle w:val="5yl5"/>
          <w:color w:val="141823"/>
          <w:sz w:val="24"/>
          <w:szCs w:val="24"/>
        </w:rPr>
        <w:t>Yläkoulun 9. luokka, B-kieli</w:t>
      </w:r>
    </w:p>
    <w:p w:rsidR="00076B83" w:rsidRDefault="00076B83">
      <w:pPr>
        <w:rPr>
          <w:rStyle w:val="5yl5"/>
          <w:color w:val="141823"/>
          <w:sz w:val="24"/>
          <w:szCs w:val="24"/>
        </w:rPr>
      </w:pPr>
      <w:r w:rsidRPr="001457FB">
        <w:rPr>
          <w:rStyle w:val="5yl5"/>
          <w:color w:val="141823"/>
          <w:sz w:val="24"/>
          <w:szCs w:val="24"/>
        </w:rPr>
        <w:t xml:space="preserve">Sarja 3 </w:t>
      </w:r>
      <w:r w:rsidR="001C1453">
        <w:rPr>
          <w:rStyle w:val="5yl5"/>
          <w:color w:val="141823"/>
          <w:sz w:val="24"/>
          <w:szCs w:val="24"/>
        </w:rPr>
        <w:tab/>
      </w:r>
      <w:r w:rsidRPr="001457FB">
        <w:rPr>
          <w:rStyle w:val="5yl5"/>
          <w:color w:val="141823"/>
          <w:sz w:val="24"/>
          <w:szCs w:val="24"/>
        </w:rPr>
        <w:t>Yläkoulun 9. luokka, A-kieli ja kielikylpy</w:t>
      </w:r>
    </w:p>
    <w:p w:rsidR="002C27E9" w:rsidRDefault="002C27E9">
      <w:pPr>
        <w:rPr>
          <w:rStyle w:val="5yl5"/>
          <w:color w:val="141823"/>
          <w:sz w:val="24"/>
          <w:szCs w:val="24"/>
        </w:rPr>
      </w:pPr>
    </w:p>
    <w:p w:rsidR="00076B83" w:rsidRPr="00076B83" w:rsidRDefault="002C27E9">
      <w:pPr>
        <w:rPr>
          <w:color w:val="141823"/>
        </w:rPr>
      </w:pPr>
      <w:r>
        <w:rPr>
          <w:rStyle w:val="5yl5"/>
          <w:color w:val="141823"/>
          <w:sz w:val="24"/>
          <w:szCs w:val="24"/>
        </w:rPr>
        <w:t xml:space="preserve">Opettaja tallentaa kilpailuun osallistuvat videot Dropboxiin. Kilpailuaikaa on 27. maaliskuuta 2015 asti. </w:t>
      </w:r>
      <w:r w:rsidR="00E37CEF">
        <w:rPr>
          <w:rStyle w:val="5yl5"/>
          <w:color w:val="141823"/>
          <w:sz w:val="24"/>
          <w:szCs w:val="24"/>
        </w:rPr>
        <w:t>Voittajille ilmoitetaan henkilökohtaisesti. Kilpail</w:t>
      </w:r>
      <w:r w:rsidR="0050396E">
        <w:rPr>
          <w:rStyle w:val="5yl5"/>
          <w:color w:val="141823"/>
          <w:sz w:val="24"/>
          <w:szCs w:val="24"/>
        </w:rPr>
        <w:t xml:space="preserve">un palkintoina </w:t>
      </w:r>
      <w:r w:rsidR="004A2709">
        <w:rPr>
          <w:rStyle w:val="5yl5"/>
          <w:color w:val="141823"/>
          <w:sz w:val="24"/>
          <w:szCs w:val="24"/>
        </w:rPr>
        <w:t xml:space="preserve">on </w:t>
      </w:r>
      <w:bookmarkStart w:id="0" w:name="_GoBack"/>
      <w:bookmarkEnd w:id="0"/>
      <w:r w:rsidR="00E37CEF">
        <w:rPr>
          <w:rStyle w:val="5yl5"/>
          <w:color w:val="141823"/>
          <w:sz w:val="24"/>
          <w:szCs w:val="24"/>
        </w:rPr>
        <w:t>stipendejä</w:t>
      </w:r>
      <w:r w:rsidR="0064798C">
        <w:rPr>
          <w:rStyle w:val="5yl5"/>
          <w:color w:val="141823"/>
          <w:sz w:val="24"/>
          <w:szCs w:val="24"/>
        </w:rPr>
        <w:t>, valinnaisia ruotsinkielisiä lehtitilauksia</w:t>
      </w:r>
      <w:r w:rsidR="00E37CEF">
        <w:rPr>
          <w:rStyle w:val="5yl5"/>
          <w:color w:val="141823"/>
          <w:sz w:val="24"/>
          <w:szCs w:val="24"/>
        </w:rPr>
        <w:t xml:space="preserve"> ja elokuvia.</w:t>
      </w:r>
    </w:p>
    <w:sectPr w:rsidR="00076B83" w:rsidRPr="00076B83" w:rsidSect="00A3262A">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076B83"/>
    <w:rsid w:val="00076B83"/>
    <w:rsid w:val="001457FB"/>
    <w:rsid w:val="001C1453"/>
    <w:rsid w:val="002370D7"/>
    <w:rsid w:val="00293DA3"/>
    <w:rsid w:val="002C27E9"/>
    <w:rsid w:val="0045685D"/>
    <w:rsid w:val="004A2709"/>
    <w:rsid w:val="004A57C6"/>
    <w:rsid w:val="0050396E"/>
    <w:rsid w:val="0064798C"/>
    <w:rsid w:val="00A3262A"/>
    <w:rsid w:val="00AB2124"/>
    <w:rsid w:val="00AC6CF2"/>
    <w:rsid w:val="00AE4BEF"/>
    <w:rsid w:val="00B81C45"/>
    <w:rsid w:val="00E37CEF"/>
    <w:rsid w:val="00EC5232"/>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A3262A"/>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5yl5">
    <w:name w:val="_5yl5"/>
    <w:basedOn w:val="Kappaleenoletusfontti"/>
    <w:rsid w:val="00076B83"/>
  </w:style>
  <w:style w:type="character" w:styleId="Hyperlinkki">
    <w:name w:val="Hyperlink"/>
    <w:basedOn w:val="Kappaleenoletusfontti"/>
    <w:uiPriority w:val="99"/>
    <w:unhideWhenUsed/>
    <w:rsid w:val="0045685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0304380">
      <w:bodyDiv w:val="1"/>
      <w:marLeft w:val="0"/>
      <w:marRight w:val="0"/>
      <w:marTop w:val="0"/>
      <w:marBottom w:val="0"/>
      <w:divBdr>
        <w:top w:val="none" w:sz="0" w:space="0" w:color="auto"/>
        <w:left w:val="none" w:sz="0" w:space="0" w:color="auto"/>
        <w:bottom w:val="none" w:sz="0" w:space="0" w:color="auto"/>
        <w:right w:val="none" w:sz="0" w:space="0" w:color="auto"/>
      </w:divBdr>
      <w:divsChild>
        <w:div w:id="1896620815">
          <w:marLeft w:val="0"/>
          <w:marRight w:val="0"/>
          <w:marTop w:val="0"/>
          <w:marBottom w:val="0"/>
          <w:divBdr>
            <w:top w:val="none" w:sz="0" w:space="0" w:color="auto"/>
            <w:left w:val="none" w:sz="0" w:space="0" w:color="auto"/>
            <w:bottom w:val="none" w:sz="0" w:space="0" w:color="auto"/>
            <w:right w:val="none" w:sz="0" w:space="0" w:color="auto"/>
          </w:divBdr>
          <w:divsChild>
            <w:div w:id="477111795">
              <w:marLeft w:val="0"/>
              <w:marRight w:val="0"/>
              <w:marTop w:val="0"/>
              <w:marBottom w:val="0"/>
              <w:divBdr>
                <w:top w:val="none" w:sz="0" w:space="0" w:color="auto"/>
                <w:left w:val="none" w:sz="0" w:space="0" w:color="auto"/>
                <w:bottom w:val="none" w:sz="0" w:space="0" w:color="auto"/>
                <w:right w:val="none" w:sz="0" w:space="0" w:color="auto"/>
              </w:divBdr>
              <w:divsChild>
                <w:div w:id="397286579">
                  <w:marLeft w:val="0"/>
                  <w:marRight w:val="0"/>
                  <w:marTop w:val="0"/>
                  <w:marBottom w:val="0"/>
                  <w:divBdr>
                    <w:top w:val="none" w:sz="0" w:space="0" w:color="auto"/>
                    <w:left w:val="none" w:sz="0" w:space="0" w:color="auto"/>
                    <w:bottom w:val="none" w:sz="0" w:space="0" w:color="auto"/>
                    <w:right w:val="none" w:sz="0" w:space="0" w:color="auto"/>
                  </w:divBdr>
                  <w:divsChild>
                    <w:div w:id="1935089563">
                      <w:marLeft w:val="0"/>
                      <w:marRight w:val="0"/>
                      <w:marTop w:val="0"/>
                      <w:marBottom w:val="0"/>
                      <w:divBdr>
                        <w:top w:val="none" w:sz="0" w:space="0" w:color="auto"/>
                        <w:left w:val="none" w:sz="0" w:space="0" w:color="auto"/>
                        <w:bottom w:val="none" w:sz="0" w:space="0" w:color="auto"/>
                        <w:right w:val="none" w:sz="0" w:space="0" w:color="auto"/>
                      </w:divBdr>
                      <w:divsChild>
                        <w:div w:id="1229733545">
                          <w:marLeft w:val="0"/>
                          <w:marRight w:val="0"/>
                          <w:marTop w:val="0"/>
                          <w:marBottom w:val="0"/>
                          <w:divBdr>
                            <w:top w:val="none" w:sz="0" w:space="0" w:color="auto"/>
                            <w:left w:val="none" w:sz="0" w:space="0" w:color="auto"/>
                            <w:bottom w:val="none" w:sz="0" w:space="0" w:color="auto"/>
                            <w:right w:val="none" w:sz="0" w:space="0" w:color="auto"/>
                          </w:divBdr>
                          <w:divsChild>
                            <w:div w:id="2005669037">
                              <w:marLeft w:val="0"/>
                              <w:marRight w:val="0"/>
                              <w:marTop w:val="0"/>
                              <w:marBottom w:val="0"/>
                              <w:divBdr>
                                <w:top w:val="none" w:sz="0" w:space="0" w:color="auto"/>
                                <w:left w:val="none" w:sz="0" w:space="0" w:color="auto"/>
                                <w:bottom w:val="none" w:sz="0" w:space="0" w:color="auto"/>
                                <w:right w:val="none" w:sz="0" w:space="0" w:color="auto"/>
                              </w:divBdr>
                              <w:divsChild>
                                <w:div w:id="1212886092">
                                  <w:marLeft w:val="0"/>
                                  <w:marRight w:val="0"/>
                                  <w:marTop w:val="0"/>
                                  <w:marBottom w:val="0"/>
                                  <w:divBdr>
                                    <w:top w:val="none" w:sz="0" w:space="0" w:color="auto"/>
                                    <w:left w:val="none" w:sz="0" w:space="0" w:color="auto"/>
                                    <w:bottom w:val="none" w:sz="0" w:space="0" w:color="auto"/>
                                    <w:right w:val="none" w:sz="0" w:space="0" w:color="auto"/>
                                  </w:divBdr>
                                  <w:divsChild>
                                    <w:div w:id="1503741545">
                                      <w:marLeft w:val="0"/>
                                      <w:marRight w:val="0"/>
                                      <w:marTop w:val="0"/>
                                      <w:marBottom w:val="0"/>
                                      <w:divBdr>
                                        <w:top w:val="none" w:sz="0" w:space="0" w:color="auto"/>
                                        <w:left w:val="none" w:sz="0" w:space="0" w:color="auto"/>
                                        <w:bottom w:val="none" w:sz="0" w:space="0" w:color="auto"/>
                                        <w:right w:val="none" w:sz="0" w:space="0" w:color="auto"/>
                                      </w:divBdr>
                                      <w:divsChild>
                                        <w:div w:id="1946962404">
                                          <w:marLeft w:val="0"/>
                                          <w:marRight w:val="0"/>
                                          <w:marTop w:val="0"/>
                                          <w:marBottom w:val="0"/>
                                          <w:divBdr>
                                            <w:top w:val="none" w:sz="0" w:space="0" w:color="auto"/>
                                            <w:left w:val="none" w:sz="0" w:space="0" w:color="auto"/>
                                            <w:bottom w:val="none" w:sz="0" w:space="0" w:color="auto"/>
                                            <w:right w:val="none" w:sz="0" w:space="0" w:color="auto"/>
                                          </w:divBdr>
                                          <w:divsChild>
                                            <w:div w:id="1019895934">
                                              <w:marLeft w:val="0"/>
                                              <w:marRight w:val="0"/>
                                              <w:marTop w:val="0"/>
                                              <w:marBottom w:val="0"/>
                                              <w:divBdr>
                                                <w:top w:val="none" w:sz="0" w:space="0" w:color="auto"/>
                                                <w:left w:val="none" w:sz="0" w:space="0" w:color="auto"/>
                                                <w:bottom w:val="none" w:sz="0" w:space="0" w:color="auto"/>
                                                <w:right w:val="none" w:sz="0" w:space="0" w:color="auto"/>
                                              </w:divBdr>
                                              <w:divsChild>
                                                <w:div w:id="52625733">
                                                  <w:marLeft w:val="0"/>
                                                  <w:marRight w:val="0"/>
                                                  <w:marTop w:val="0"/>
                                                  <w:marBottom w:val="0"/>
                                                  <w:divBdr>
                                                    <w:top w:val="none" w:sz="0" w:space="0" w:color="auto"/>
                                                    <w:left w:val="none" w:sz="0" w:space="0" w:color="auto"/>
                                                    <w:bottom w:val="none" w:sz="0" w:space="0" w:color="auto"/>
                                                    <w:right w:val="none" w:sz="0" w:space="0" w:color="auto"/>
                                                  </w:divBdr>
                                                  <w:divsChild>
                                                    <w:div w:id="1710177825">
                                                      <w:marLeft w:val="0"/>
                                                      <w:marRight w:val="0"/>
                                                      <w:marTop w:val="0"/>
                                                      <w:marBottom w:val="0"/>
                                                      <w:divBdr>
                                                        <w:top w:val="none" w:sz="0" w:space="0" w:color="auto"/>
                                                        <w:left w:val="none" w:sz="0" w:space="0" w:color="auto"/>
                                                        <w:bottom w:val="none" w:sz="0" w:space="0" w:color="auto"/>
                                                        <w:right w:val="none" w:sz="0" w:space="0" w:color="auto"/>
                                                      </w:divBdr>
                                                      <w:divsChild>
                                                        <w:div w:id="1025986298">
                                                          <w:marLeft w:val="0"/>
                                                          <w:marRight w:val="0"/>
                                                          <w:marTop w:val="0"/>
                                                          <w:marBottom w:val="0"/>
                                                          <w:divBdr>
                                                            <w:top w:val="none" w:sz="0" w:space="0" w:color="auto"/>
                                                            <w:left w:val="none" w:sz="0" w:space="0" w:color="auto"/>
                                                            <w:bottom w:val="none" w:sz="0" w:space="0" w:color="auto"/>
                                                            <w:right w:val="none" w:sz="0" w:space="0" w:color="auto"/>
                                                          </w:divBdr>
                                                          <w:divsChild>
                                                            <w:div w:id="1309244496">
                                                              <w:marLeft w:val="0"/>
                                                              <w:marRight w:val="0"/>
                                                              <w:marTop w:val="0"/>
                                                              <w:marBottom w:val="0"/>
                                                              <w:divBdr>
                                                                <w:top w:val="none" w:sz="0" w:space="0" w:color="auto"/>
                                                                <w:left w:val="none" w:sz="0" w:space="0" w:color="auto"/>
                                                                <w:bottom w:val="none" w:sz="0" w:space="0" w:color="auto"/>
                                                                <w:right w:val="none" w:sz="0" w:space="0" w:color="auto"/>
                                                              </w:divBdr>
                                                              <w:divsChild>
                                                                <w:div w:id="1518084941">
                                                                  <w:marLeft w:val="0"/>
                                                                  <w:marRight w:val="0"/>
                                                                  <w:marTop w:val="0"/>
                                                                  <w:marBottom w:val="0"/>
                                                                  <w:divBdr>
                                                                    <w:top w:val="none" w:sz="0" w:space="0" w:color="auto"/>
                                                                    <w:left w:val="none" w:sz="0" w:space="0" w:color="auto"/>
                                                                    <w:bottom w:val="none" w:sz="0" w:space="0" w:color="auto"/>
                                                                    <w:right w:val="none" w:sz="0" w:space="0" w:color="auto"/>
                                                                  </w:divBdr>
                                                                  <w:divsChild>
                                                                    <w:div w:id="554924921">
                                                                      <w:marLeft w:val="0"/>
                                                                      <w:marRight w:val="0"/>
                                                                      <w:marTop w:val="0"/>
                                                                      <w:marBottom w:val="0"/>
                                                                      <w:divBdr>
                                                                        <w:top w:val="none" w:sz="0" w:space="0" w:color="auto"/>
                                                                        <w:left w:val="none" w:sz="0" w:space="0" w:color="auto"/>
                                                                        <w:bottom w:val="none" w:sz="0" w:space="0" w:color="auto"/>
                                                                        <w:right w:val="none" w:sz="0" w:space="0" w:color="auto"/>
                                                                      </w:divBdr>
                                                                      <w:divsChild>
                                                                        <w:div w:id="1387030372">
                                                                          <w:marLeft w:val="0"/>
                                                                          <w:marRight w:val="0"/>
                                                                          <w:marTop w:val="0"/>
                                                                          <w:marBottom w:val="0"/>
                                                                          <w:divBdr>
                                                                            <w:top w:val="none" w:sz="0" w:space="0" w:color="auto"/>
                                                                            <w:left w:val="none" w:sz="0" w:space="0" w:color="auto"/>
                                                                            <w:bottom w:val="none" w:sz="0" w:space="0" w:color="auto"/>
                                                                            <w:right w:val="none" w:sz="0" w:space="0" w:color="auto"/>
                                                                          </w:divBdr>
                                                                          <w:divsChild>
                                                                            <w:div w:id="1630627751">
                                                                              <w:marLeft w:val="0"/>
                                                                              <w:marRight w:val="0"/>
                                                                              <w:marTop w:val="0"/>
                                                                              <w:marBottom w:val="0"/>
                                                                              <w:divBdr>
                                                                                <w:top w:val="none" w:sz="0" w:space="0" w:color="auto"/>
                                                                                <w:left w:val="none" w:sz="0" w:space="0" w:color="auto"/>
                                                                                <w:bottom w:val="none" w:sz="0" w:space="0" w:color="auto"/>
                                                                                <w:right w:val="none" w:sz="0" w:space="0" w:color="auto"/>
                                                                              </w:divBdr>
                                                                              <w:divsChild>
                                                                                <w:div w:id="783957879">
                                                                                  <w:marLeft w:val="0"/>
                                                                                  <w:marRight w:val="0"/>
                                                                                  <w:marTop w:val="0"/>
                                                                                  <w:marBottom w:val="0"/>
                                                                                  <w:divBdr>
                                                                                    <w:top w:val="none" w:sz="0" w:space="0" w:color="auto"/>
                                                                                    <w:left w:val="none" w:sz="0" w:space="0" w:color="auto"/>
                                                                                    <w:bottom w:val="none" w:sz="0" w:space="0" w:color="auto"/>
                                                                                    <w:right w:val="none" w:sz="0" w:space="0" w:color="auto"/>
                                                                                  </w:divBdr>
                                                                                  <w:divsChild>
                                                                                    <w:div w:id="1368408333">
                                                                                      <w:marLeft w:val="0"/>
                                                                                      <w:marRight w:val="0"/>
                                                                                      <w:marTop w:val="0"/>
                                                                                      <w:marBottom w:val="0"/>
                                                                                      <w:divBdr>
                                                                                        <w:top w:val="none" w:sz="0" w:space="0" w:color="auto"/>
                                                                                        <w:left w:val="none" w:sz="0" w:space="0" w:color="auto"/>
                                                                                        <w:bottom w:val="none" w:sz="0" w:space="0" w:color="auto"/>
                                                                                        <w:right w:val="none" w:sz="0" w:space="0" w:color="auto"/>
                                                                                      </w:divBdr>
                                                                                      <w:divsChild>
                                                                                        <w:div w:id="955335547">
                                                                                          <w:marLeft w:val="0"/>
                                                                                          <w:marRight w:val="0"/>
                                                                                          <w:marTop w:val="0"/>
                                                                                          <w:marBottom w:val="0"/>
                                                                                          <w:divBdr>
                                                                                            <w:top w:val="none" w:sz="0" w:space="0" w:color="auto"/>
                                                                                            <w:left w:val="none" w:sz="0" w:space="0" w:color="auto"/>
                                                                                            <w:bottom w:val="none" w:sz="0" w:space="0" w:color="auto"/>
                                                                                            <w:right w:val="none" w:sz="0" w:space="0" w:color="auto"/>
                                                                                          </w:divBdr>
                                                                                          <w:divsChild>
                                                                                            <w:div w:id="97900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venska@suomenruotsinopettajat.fi" TargetMode="External"/><Relationship Id="rId4" Type="http://schemas.openxmlformats.org/officeDocument/2006/relationships/hyperlink" Target="mailto:svenska@suomenruotsinopettajat.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290</Words>
  <Characters>2351</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dc:creator>
  <cp:lastModifiedBy>Elina Piirainen</cp:lastModifiedBy>
  <cp:revision>2</cp:revision>
  <dcterms:created xsi:type="dcterms:W3CDTF">2015-01-30T10:13:00Z</dcterms:created>
  <dcterms:modified xsi:type="dcterms:W3CDTF">2015-01-30T10:13:00Z</dcterms:modified>
</cp:coreProperties>
</file>